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35" w:rsidRPr="00035E35" w:rsidRDefault="00035E35" w:rsidP="00035E35">
      <w:pPr>
        <w:spacing w:after="0" w:line="240" w:lineRule="auto"/>
        <w:rPr>
          <w:rFonts w:ascii="Arial" w:eastAsia="Times New Roman" w:hAnsi="Arial" w:cs="Arial"/>
          <w:color w:val="4E5F75"/>
          <w:sz w:val="24"/>
          <w:szCs w:val="24"/>
        </w:rPr>
      </w:pPr>
      <w:proofErr w:type="spellStart"/>
      <w:r w:rsidRPr="00035E35">
        <w:rPr>
          <w:rFonts w:ascii="Arial" w:eastAsia="Times New Roman" w:hAnsi="Arial" w:cs="Arial"/>
          <w:bCs/>
          <w:color w:val="4E5F75"/>
          <w:sz w:val="24"/>
          <w:szCs w:val="24"/>
        </w:rPr>
        <w:t>Metsamor</w:t>
      </w:r>
      <w:proofErr w:type="spellEnd"/>
      <w:r w:rsidRPr="00035E35">
        <w:rPr>
          <w:rFonts w:ascii="Arial" w:eastAsia="Times New Roman" w:hAnsi="Arial" w:cs="Arial"/>
          <w:bCs/>
          <w:color w:val="4E5F75"/>
          <w:sz w:val="24"/>
          <w:szCs w:val="24"/>
        </w:rPr>
        <w:t xml:space="preserve"> Atom Elektrik </w:t>
      </w:r>
      <w:proofErr w:type="spellStart"/>
      <w:r w:rsidRPr="00035E35">
        <w:rPr>
          <w:rFonts w:ascii="Arial" w:eastAsia="Times New Roman" w:hAnsi="Arial" w:cs="Arial"/>
          <w:bCs/>
          <w:color w:val="4E5F75"/>
          <w:sz w:val="24"/>
          <w:szCs w:val="24"/>
        </w:rPr>
        <w:t>stansiyasının</w:t>
      </w:r>
      <w:proofErr w:type="spellEnd"/>
      <w:r w:rsidRPr="00035E35">
        <w:rPr>
          <w:rFonts w:ascii="Arial" w:eastAsia="Times New Roman" w:hAnsi="Arial" w:cs="Arial"/>
          <w:bCs/>
          <w:color w:val="4E5F75"/>
          <w:sz w:val="24"/>
          <w:szCs w:val="24"/>
        </w:rPr>
        <w:t xml:space="preserve"> bağlanması üçün 10 </w:t>
      </w:r>
      <w:proofErr w:type="spellStart"/>
      <w:r w:rsidRPr="00035E35">
        <w:rPr>
          <w:rFonts w:ascii="Arial" w:eastAsia="Times New Roman" w:hAnsi="Arial" w:cs="Arial"/>
          <w:bCs/>
          <w:color w:val="4E5F75"/>
          <w:sz w:val="24"/>
          <w:szCs w:val="24"/>
        </w:rPr>
        <w:t>səbəb</w:t>
      </w:r>
      <w:proofErr w:type="spellEnd"/>
    </w:p>
    <w:p w:rsidR="00035E35" w:rsidRPr="00035E35" w:rsidRDefault="00035E35" w:rsidP="00035E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C50"/>
          <w:sz w:val="24"/>
          <w:szCs w:val="24"/>
        </w:rPr>
      </w:pPr>
      <w:r w:rsidRPr="00035E35">
        <w:rPr>
          <w:rFonts w:ascii="Arial" w:eastAsia="Times New Roman" w:hAnsi="Arial" w:cs="Arial"/>
          <w:color w:val="494C50"/>
          <w:sz w:val="24"/>
          <w:szCs w:val="24"/>
        </w:rPr>
        <w:t xml:space="preserve">10 </w:t>
      </w:r>
      <w:proofErr w:type="spellStart"/>
      <w:r w:rsidRPr="00035E35">
        <w:rPr>
          <w:rFonts w:ascii="Arial" w:eastAsia="Times New Roman" w:hAnsi="Arial" w:cs="Arial"/>
          <w:color w:val="494C50"/>
          <w:sz w:val="24"/>
          <w:szCs w:val="24"/>
        </w:rPr>
        <w:t>reasons</w:t>
      </w:r>
      <w:proofErr w:type="spellEnd"/>
      <w:r w:rsidRPr="00035E35">
        <w:rPr>
          <w:rFonts w:ascii="Arial" w:eastAsia="Times New Roman" w:hAnsi="Arial" w:cs="Arial"/>
          <w:color w:val="494C50"/>
          <w:sz w:val="24"/>
          <w:szCs w:val="24"/>
        </w:rPr>
        <w:t xml:space="preserve"> </w:t>
      </w:r>
      <w:proofErr w:type="spellStart"/>
      <w:r w:rsidRPr="00035E35">
        <w:rPr>
          <w:rFonts w:ascii="Arial" w:eastAsia="Times New Roman" w:hAnsi="Arial" w:cs="Arial"/>
          <w:color w:val="494C50"/>
          <w:sz w:val="24"/>
          <w:szCs w:val="24"/>
        </w:rPr>
        <w:t>to</w:t>
      </w:r>
      <w:proofErr w:type="spellEnd"/>
      <w:r w:rsidRPr="00035E35">
        <w:rPr>
          <w:rFonts w:ascii="Arial" w:eastAsia="Times New Roman" w:hAnsi="Arial" w:cs="Arial"/>
          <w:color w:val="494C50"/>
          <w:sz w:val="24"/>
          <w:szCs w:val="24"/>
        </w:rPr>
        <w:t xml:space="preserve"> </w:t>
      </w:r>
      <w:proofErr w:type="spellStart"/>
      <w:r w:rsidRPr="00035E35">
        <w:rPr>
          <w:rFonts w:ascii="Arial" w:eastAsia="Times New Roman" w:hAnsi="Arial" w:cs="Arial"/>
          <w:color w:val="494C50"/>
          <w:sz w:val="24"/>
          <w:szCs w:val="24"/>
        </w:rPr>
        <w:t>close</w:t>
      </w:r>
      <w:proofErr w:type="spellEnd"/>
      <w:r w:rsidRPr="00035E35">
        <w:rPr>
          <w:rFonts w:ascii="Arial" w:eastAsia="Times New Roman" w:hAnsi="Arial" w:cs="Arial"/>
          <w:color w:val="494C50"/>
          <w:sz w:val="24"/>
          <w:szCs w:val="24"/>
        </w:rPr>
        <w:t xml:space="preserve"> </w:t>
      </w:r>
      <w:proofErr w:type="spellStart"/>
      <w:r w:rsidRPr="00035E35">
        <w:rPr>
          <w:rFonts w:ascii="Arial" w:eastAsia="Times New Roman" w:hAnsi="Arial" w:cs="Arial"/>
          <w:color w:val="494C50"/>
          <w:sz w:val="24"/>
          <w:szCs w:val="24"/>
        </w:rPr>
        <w:t>Metsamor</w:t>
      </w:r>
      <w:proofErr w:type="spellEnd"/>
      <w:r w:rsidRPr="00035E35">
        <w:rPr>
          <w:rFonts w:ascii="Arial" w:eastAsia="Times New Roman" w:hAnsi="Arial" w:cs="Arial"/>
          <w:color w:val="494C50"/>
          <w:sz w:val="24"/>
          <w:szCs w:val="24"/>
        </w:rPr>
        <w:t xml:space="preserve"> </w:t>
      </w:r>
      <w:proofErr w:type="spellStart"/>
      <w:r w:rsidRPr="00035E35">
        <w:rPr>
          <w:rFonts w:ascii="Arial" w:eastAsia="Times New Roman" w:hAnsi="Arial" w:cs="Arial"/>
          <w:color w:val="494C50"/>
          <w:sz w:val="24"/>
          <w:szCs w:val="24"/>
        </w:rPr>
        <w:t>Nuclear</w:t>
      </w:r>
      <w:proofErr w:type="spellEnd"/>
      <w:r w:rsidRPr="00035E35">
        <w:rPr>
          <w:rFonts w:ascii="Arial" w:eastAsia="Times New Roman" w:hAnsi="Arial" w:cs="Arial"/>
          <w:color w:val="494C50"/>
          <w:sz w:val="24"/>
          <w:szCs w:val="24"/>
        </w:rPr>
        <w:t xml:space="preserve"> </w:t>
      </w:r>
      <w:proofErr w:type="spellStart"/>
      <w:r w:rsidRPr="00035E35">
        <w:rPr>
          <w:rFonts w:ascii="Arial" w:eastAsia="Times New Roman" w:hAnsi="Arial" w:cs="Arial"/>
          <w:color w:val="494C50"/>
          <w:sz w:val="24"/>
          <w:szCs w:val="24"/>
        </w:rPr>
        <w:t>Power</w:t>
      </w:r>
      <w:proofErr w:type="spellEnd"/>
      <w:r w:rsidRPr="00035E35">
        <w:rPr>
          <w:rFonts w:ascii="Arial" w:eastAsia="Times New Roman" w:hAnsi="Arial" w:cs="Arial"/>
          <w:color w:val="494C50"/>
          <w:sz w:val="24"/>
          <w:szCs w:val="24"/>
        </w:rPr>
        <w:t xml:space="preserve"> </w:t>
      </w:r>
      <w:proofErr w:type="spellStart"/>
      <w:r w:rsidRPr="00035E35">
        <w:rPr>
          <w:rFonts w:ascii="Arial" w:eastAsia="Times New Roman" w:hAnsi="Arial" w:cs="Arial"/>
          <w:color w:val="494C50"/>
          <w:sz w:val="24"/>
          <w:szCs w:val="24"/>
        </w:rPr>
        <w:t>Plant</w:t>
      </w:r>
      <w:proofErr w:type="spellEnd"/>
      <w:r w:rsidRPr="00035E35">
        <w:rPr>
          <w:rFonts w:ascii="Arial" w:eastAsia="Times New Roman" w:hAnsi="Arial" w:cs="Arial"/>
          <w:color w:val="494C50"/>
          <w:sz w:val="24"/>
          <w:szCs w:val="24"/>
        </w:rPr>
        <w:t xml:space="preserve">  </w:t>
      </w:r>
      <w:proofErr w:type="spellStart"/>
      <w:r w:rsidRPr="00035E35">
        <w:rPr>
          <w:rFonts w:ascii="Arial" w:eastAsia="Times New Roman" w:hAnsi="Arial" w:cs="Arial"/>
          <w:color w:val="494C50"/>
          <w:sz w:val="24"/>
          <w:szCs w:val="24"/>
        </w:rPr>
        <w:fldChar w:fldCharType="begin"/>
      </w:r>
      <w:r w:rsidRPr="00035E35">
        <w:rPr>
          <w:rFonts w:ascii="Arial" w:eastAsia="Times New Roman" w:hAnsi="Arial" w:cs="Arial"/>
          <w:color w:val="494C50"/>
          <w:sz w:val="24"/>
          <w:szCs w:val="24"/>
        </w:rPr>
        <w:instrText xml:space="preserve"> HYPERLINK "http://www.mfa.gov.az/az/news/878/5055" </w:instrText>
      </w:r>
      <w:r w:rsidRPr="00035E35">
        <w:rPr>
          <w:rFonts w:ascii="Arial" w:eastAsia="Times New Roman" w:hAnsi="Arial" w:cs="Arial"/>
          <w:color w:val="494C50"/>
          <w:sz w:val="24"/>
          <w:szCs w:val="24"/>
        </w:rPr>
        <w:fldChar w:fldCharType="separate"/>
      </w:r>
      <w:proofErr w:type="gramStart"/>
      <w:r w:rsidRPr="00035E35">
        <w:rPr>
          <w:rFonts w:ascii="Arial" w:eastAsia="Times New Roman" w:hAnsi="Arial" w:cs="Arial"/>
          <w:color w:val="336699"/>
          <w:sz w:val="24"/>
          <w:szCs w:val="24"/>
          <w:u w:val="single"/>
        </w:rPr>
        <w:t>ww</w:t>
      </w:r>
      <w:proofErr w:type="spellEnd"/>
      <w:r w:rsidRPr="00035E35">
        <w:rPr>
          <w:rFonts w:ascii="Arial" w:eastAsia="Times New Roman" w:hAnsi="Arial" w:cs="Arial"/>
          <w:color w:val="336699"/>
          <w:sz w:val="24"/>
          <w:szCs w:val="24"/>
          <w:u w:val="single"/>
        </w:rPr>
        <w:t>.</w:t>
      </w:r>
      <w:proofErr w:type="spellStart"/>
      <w:r w:rsidRPr="00035E35">
        <w:rPr>
          <w:rFonts w:ascii="Arial" w:eastAsia="Times New Roman" w:hAnsi="Arial" w:cs="Arial"/>
          <w:color w:val="336699"/>
          <w:sz w:val="24"/>
          <w:szCs w:val="24"/>
          <w:u w:val="single"/>
        </w:rPr>
        <w:t>mfa</w:t>
      </w:r>
      <w:proofErr w:type="spellEnd"/>
      <w:proofErr w:type="gramEnd"/>
      <w:r w:rsidRPr="00035E35">
        <w:rPr>
          <w:rFonts w:ascii="Arial" w:eastAsia="Times New Roman" w:hAnsi="Arial" w:cs="Arial"/>
          <w:color w:val="336699"/>
          <w:sz w:val="24"/>
          <w:szCs w:val="24"/>
          <w:u w:val="single"/>
        </w:rPr>
        <w:t>.gov.az/az/</w:t>
      </w:r>
      <w:proofErr w:type="spellStart"/>
      <w:r w:rsidRPr="00035E35">
        <w:rPr>
          <w:rFonts w:ascii="Arial" w:eastAsia="Times New Roman" w:hAnsi="Arial" w:cs="Arial"/>
          <w:color w:val="336699"/>
          <w:sz w:val="24"/>
          <w:szCs w:val="24"/>
          <w:u w:val="single"/>
        </w:rPr>
        <w:t>news</w:t>
      </w:r>
      <w:proofErr w:type="spellEnd"/>
      <w:r w:rsidRPr="00035E35">
        <w:rPr>
          <w:rFonts w:ascii="Arial" w:eastAsia="Times New Roman" w:hAnsi="Arial" w:cs="Arial"/>
          <w:color w:val="336699"/>
          <w:sz w:val="24"/>
          <w:szCs w:val="24"/>
          <w:u w:val="single"/>
        </w:rPr>
        <w:t>/878/5055</w:t>
      </w:r>
      <w:r w:rsidRPr="00035E35">
        <w:rPr>
          <w:rFonts w:ascii="Arial" w:eastAsia="Times New Roman" w:hAnsi="Arial" w:cs="Arial"/>
          <w:color w:val="494C50"/>
          <w:sz w:val="24"/>
          <w:szCs w:val="24"/>
        </w:rPr>
        <w:fldChar w:fldCharType="end"/>
      </w:r>
    </w:p>
    <w:p w:rsidR="00E90EFA" w:rsidRPr="00035E35" w:rsidRDefault="00E90EFA" w:rsidP="00035E35">
      <w:pPr>
        <w:rPr>
          <w:sz w:val="24"/>
          <w:szCs w:val="24"/>
        </w:rPr>
      </w:pPr>
    </w:p>
    <w:sectPr w:rsidR="00E90EFA" w:rsidRPr="0003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5E35"/>
    <w:rsid w:val="00035E35"/>
    <w:rsid w:val="00E9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35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Konsolosluk</dc:creator>
  <cp:keywords/>
  <dc:description/>
  <cp:lastModifiedBy>Konsolosluk</cp:lastModifiedBy>
  <cp:revision>3</cp:revision>
  <dcterms:created xsi:type="dcterms:W3CDTF">2017-08-09T08:01:00Z</dcterms:created>
  <dcterms:modified xsi:type="dcterms:W3CDTF">2017-08-09T08:01:00Z</dcterms:modified>
</cp:coreProperties>
</file>